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56D01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47880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56D01">
        <w:rPr>
          <w:rFonts w:ascii="Times New Roman" w:hAnsi="Times New Roman"/>
          <w:b/>
          <w:sz w:val="28"/>
          <w:szCs w:val="28"/>
        </w:rPr>
        <w:t>11</w:t>
      </w:r>
      <w:r w:rsidR="000E27EB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0E27EB">
        <w:rPr>
          <w:rFonts w:ascii="Times New Roman" w:hAnsi="Times New Roman"/>
          <w:b/>
          <w:color w:val="000000"/>
          <w:lang w:eastAsia="en-US"/>
        </w:rPr>
        <w:t xml:space="preserve">Техническое перевооружение сети газопотребления предприятия. Монтаж котла №6 Цех №10. Восстановление обмуровки подьемного газохода,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20FE8">
        <w:rPr>
          <w:rFonts w:ascii="Times New Roman" w:hAnsi="Times New Roman"/>
          <w:color w:val="000000"/>
          <w:lang w:eastAsia="en-US"/>
        </w:rPr>
        <w:t>16</w:t>
      </w:r>
      <w:r w:rsidR="00ED3E1C">
        <w:rPr>
          <w:rFonts w:ascii="Times New Roman" w:hAnsi="Times New Roman"/>
          <w:color w:val="000000"/>
          <w:lang w:eastAsia="en-US"/>
        </w:rPr>
        <w:t>.07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20FE8">
        <w:rPr>
          <w:rFonts w:ascii="Times New Roman" w:hAnsi="Times New Roman"/>
          <w:color w:val="000000"/>
          <w:lang w:eastAsia="en-US"/>
        </w:rPr>
        <w:t>30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A3BFB">
        <w:rPr>
          <w:rFonts w:ascii="Times New Roman" w:hAnsi="Times New Roman"/>
          <w:color w:val="000000"/>
          <w:lang w:eastAsia="en-US"/>
        </w:rPr>
        <w:t>07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9019F">
        <w:rPr>
          <w:rFonts w:ascii="Times New Roman" w:hAnsi="Times New Roman"/>
          <w:color w:val="000000"/>
          <w:lang w:eastAsia="en-US"/>
        </w:rPr>
        <w:t>06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C51254">
        <w:rPr>
          <w:rFonts w:ascii="Times New Roman" w:hAnsi="Times New Roman"/>
          <w:color w:val="000000"/>
          <w:lang w:eastAsia="en-US"/>
        </w:rPr>
        <w:t>08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9019F">
        <w:rPr>
          <w:rFonts w:ascii="Times New Roman" w:hAnsi="Times New Roman"/>
          <w:color w:val="000000"/>
          <w:lang w:eastAsia="en-US"/>
        </w:rPr>
        <w:t>11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C51254">
        <w:rPr>
          <w:rFonts w:ascii="Times New Roman" w:hAnsi="Times New Roman"/>
          <w:color w:val="000000"/>
          <w:lang w:eastAsia="en-US"/>
        </w:rPr>
        <w:t>8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2484A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2484A">
        <w:rPr>
          <w:rFonts w:ascii="Times New Roman" w:hAnsi="Times New Roman"/>
          <w:color w:val="000000"/>
          <w:lang w:eastAsia="en-US"/>
        </w:rPr>
        <w:t>12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ED3E1C">
        <w:rPr>
          <w:rFonts w:ascii="Times New Roman" w:hAnsi="Times New Roman"/>
          <w:color w:val="000000"/>
          <w:lang w:eastAsia="en-US"/>
        </w:rPr>
        <w:t>08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0B72648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E87BC-8993-4F55-BD69-5FF391FF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</cp:revision>
  <cp:lastPrinted>2019-11-15T03:43:00Z</cp:lastPrinted>
  <dcterms:created xsi:type="dcterms:W3CDTF">2020-07-16T11:51:00Z</dcterms:created>
  <dcterms:modified xsi:type="dcterms:W3CDTF">2020-07-16T11:54:00Z</dcterms:modified>
</cp:coreProperties>
</file>